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0A" w:rsidRPr="009F2C0A" w:rsidRDefault="009F2C0A" w:rsidP="00133628">
      <w:pPr>
        <w:pStyle w:val="a3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C0A">
        <w:rPr>
          <w:rFonts w:ascii="Times New Roman" w:hAnsi="Times New Roman" w:cs="Times New Roman"/>
          <w:b/>
          <w:sz w:val="32"/>
          <w:szCs w:val="32"/>
        </w:rPr>
        <w:t xml:space="preserve">Жители отдаленных сел Белгородской области могут получить консультацию ПФР без посещения районного </w:t>
      </w:r>
      <w:r w:rsidR="00795F53">
        <w:rPr>
          <w:rFonts w:ascii="Times New Roman" w:hAnsi="Times New Roman" w:cs="Times New Roman"/>
          <w:b/>
          <w:sz w:val="32"/>
          <w:szCs w:val="32"/>
        </w:rPr>
        <w:t>Управления</w:t>
      </w:r>
    </w:p>
    <w:p w:rsidR="009F2C0A" w:rsidRDefault="009F2C0A" w:rsidP="006B788F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008FA" w:rsidRDefault="009008FA" w:rsidP="00900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D57E74">
        <w:rPr>
          <w:rFonts w:ascii="Times New Roman" w:hAnsi="Times New Roman" w:cs="Times New Roman"/>
          <w:sz w:val="24"/>
          <w:szCs w:val="24"/>
        </w:rPr>
        <w:t>территориальны</w:t>
      </w:r>
      <w:r>
        <w:rPr>
          <w:rFonts w:ascii="Times New Roman" w:hAnsi="Times New Roman" w:cs="Times New Roman"/>
          <w:sz w:val="24"/>
          <w:szCs w:val="24"/>
        </w:rPr>
        <w:t xml:space="preserve">х Управлений Пенсионного фонда </w:t>
      </w:r>
      <w:r w:rsidR="001B033D">
        <w:rPr>
          <w:rFonts w:ascii="Times New Roman" w:hAnsi="Times New Roman" w:cs="Times New Roman"/>
          <w:sz w:val="24"/>
          <w:szCs w:val="24"/>
        </w:rPr>
        <w:t xml:space="preserve">регулярно проводят </w:t>
      </w:r>
      <w:r>
        <w:rPr>
          <w:rFonts w:ascii="Times New Roman" w:hAnsi="Times New Roman" w:cs="Times New Roman"/>
          <w:sz w:val="24"/>
          <w:szCs w:val="24"/>
        </w:rPr>
        <w:t>выездн</w:t>
      </w:r>
      <w:r w:rsidR="006B788F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6B78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отдаленных селах Белгородской области. </w:t>
      </w:r>
      <w:r w:rsidR="00795F53">
        <w:rPr>
          <w:rFonts w:ascii="Times New Roman" w:hAnsi="Times New Roman" w:cs="Times New Roman"/>
          <w:sz w:val="24"/>
          <w:szCs w:val="24"/>
        </w:rPr>
        <w:t>Специалисты могут также при необходимости выехать на дом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к </w:t>
      </w:r>
      <w:r w:rsidR="001B033D">
        <w:rPr>
          <w:rFonts w:ascii="Times New Roman" w:hAnsi="Times New Roman" w:cs="Times New Roman"/>
          <w:sz w:val="24"/>
          <w:szCs w:val="24"/>
        </w:rPr>
        <w:t>белгородцам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 xml:space="preserve">старше 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80 лет, инвалидам I группы, а также к пенсионерам, имеющим сложности с передвижением и другие ограничения. Услуга бесплатна, записаться </w:t>
      </w:r>
      <w:r w:rsidR="007842B2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можно по номеру </w:t>
      </w:r>
      <w:r w:rsidR="001B033D">
        <w:rPr>
          <w:rFonts w:ascii="Times New Roman" w:hAnsi="Times New Roman" w:cs="Times New Roman"/>
          <w:sz w:val="24"/>
          <w:szCs w:val="24"/>
        </w:rPr>
        <w:t xml:space="preserve">8 </w:t>
      </w:r>
      <w:r w:rsidR="001B033D" w:rsidRPr="001B033D">
        <w:rPr>
          <w:rFonts w:ascii="Times New Roman" w:hAnsi="Times New Roman" w:cs="Times New Roman"/>
          <w:sz w:val="24"/>
          <w:szCs w:val="24"/>
        </w:rPr>
        <w:t>(4</w:t>
      </w:r>
      <w:r w:rsidR="001B033D">
        <w:rPr>
          <w:rFonts w:ascii="Times New Roman" w:hAnsi="Times New Roman" w:cs="Times New Roman"/>
          <w:sz w:val="24"/>
          <w:szCs w:val="24"/>
        </w:rPr>
        <w:t>7</w:t>
      </w:r>
      <w:r w:rsidR="007842B2">
        <w:rPr>
          <w:rFonts w:ascii="Times New Roman" w:hAnsi="Times New Roman" w:cs="Times New Roman"/>
          <w:sz w:val="24"/>
          <w:szCs w:val="24"/>
        </w:rPr>
        <w:t>22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) </w:t>
      </w:r>
      <w:r w:rsidR="009F2C0A">
        <w:rPr>
          <w:rFonts w:ascii="Times New Roman" w:hAnsi="Times New Roman" w:cs="Times New Roman"/>
          <w:sz w:val="24"/>
          <w:szCs w:val="24"/>
        </w:rPr>
        <w:t xml:space="preserve">30-69-67 </w:t>
      </w:r>
      <w:r w:rsidR="001B033D" w:rsidRPr="001B033D">
        <w:rPr>
          <w:rFonts w:ascii="Times New Roman" w:hAnsi="Times New Roman" w:cs="Times New Roman"/>
          <w:sz w:val="24"/>
          <w:szCs w:val="24"/>
        </w:rPr>
        <w:t>в будние дни с 8</w:t>
      </w:r>
      <w:r w:rsidR="009F2C0A">
        <w:rPr>
          <w:rFonts w:ascii="Times New Roman" w:hAnsi="Times New Roman" w:cs="Times New Roman"/>
          <w:sz w:val="24"/>
          <w:szCs w:val="24"/>
        </w:rPr>
        <w:t>:30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до 17</w:t>
      </w:r>
      <w:r w:rsidR="009F2C0A">
        <w:rPr>
          <w:rFonts w:ascii="Times New Roman" w:hAnsi="Times New Roman" w:cs="Times New Roman"/>
          <w:sz w:val="24"/>
          <w:szCs w:val="24"/>
        </w:rPr>
        <w:t>:30</w:t>
      </w:r>
      <w:r w:rsidR="001B033D" w:rsidRPr="001B033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008FA" w:rsidRDefault="009008FA" w:rsidP="00900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2F5">
        <w:rPr>
          <w:rFonts w:ascii="Times New Roman" w:hAnsi="Times New Roman" w:cs="Times New Roman"/>
          <w:sz w:val="24"/>
          <w:szCs w:val="24"/>
        </w:rPr>
        <w:t>Н</w:t>
      </w:r>
      <w:r w:rsidR="007842B2">
        <w:rPr>
          <w:rFonts w:ascii="Times New Roman" w:hAnsi="Times New Roman" w:cs="Times New Roman"/>
          <w:sz w:val="24"/>
          <w:szCs w:val="24"/>
        </w:rPr>
        <w:t>а таких приемах граждане могут</w:t>
      </w:r>
      <w:r w:rsidRPr="00FE22F5">
        <w:rPr>
          <w:rFonts w:ascii="Times New Roman" w:hAnsi="Times New Roman" w:cs="Times New Roman"/>
          <w:sz w:val="24"/>
          <w:szCs w:val="24"/>
        </w:rPr>
        <w:t xml:space="preserve"> получить разъяснения по пенсионному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5F53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Pr="00FE22F5">
        <w:rPr>
          <w:rFonts w:ascii="Times New Roman" w:hAnsi="Times New Roman" w:cs="Times New Roman"/>
          <w:sz w:val="24"/>
          <w:szCs w:val="24"/>
        </w:rPr>
        <w:t>рас</w:t>
      </w:r>
      <w:r w:rsidR="00795F53">
        <w:rPr>
          <w:rFonts w:ascii="Times New Roman" w:hAnsi="Times New Roman" w:cs="Times New Roman"/>
          <w:sz w:val="24"/>
          <w:szCs w:val="24"/>
        </w:rPr>
        <w:t>ходования средств</w:t>
      </w:r>
      <w:r w:rsidRPr="00FE22F5">
        <w:rPr>
          <w:rFonts w:ascii="Times New Roman" w:hAnsi="Times New Roman" w:cs="Times New Roman"/>
          <w:sz w:val="24"/>
          <w:szCs w:val="24"/>
        </w:rPr>
        <w:t xml:space="preserve"> материнск</w:t>
      </w:r>
      <w:r w:rsidR="00795F53">
        <w:rPr>
          <w:rFonts w:ascii="Times New Roman" w:hAnsi="Times New Roman" w:cs="Times New Roman"/>
          <w:sz w:val="24"/>
          <w:szCs w:val="24"/>
        </w:rPr>
        <w:t>ого</w:t>
      </w:r>
      <w:r w:rsidRPr="00FE22F5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795F53">
        <w:rPr>
          <w:rFonts w:ascii="Times New Roman" w:hAnsi="Times New Roman" w:cs="Times New Roman"/>
          <w:sz w:val="24"/>
          <w:szCs w:val="24"/>
        </w:rPr>
        <w:t>а</w:t>
      </w:r>
      <w:r w:rsidRPr="00FE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Pr="00FE22F5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795F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други</w:t>
      </w:r>
      <w:r w:rsidR="00795F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95F53">
        <w:rPr>
          <w:rFonts w:ascii="Times New Roman" w:hAnsi="Times New Roman" w:cs="Times New Roman"/>
          <w:sz w:val="24"/>
          <w:szCs w:val="24"/>
        </w:rPr>
        <w:t>ы, находящиеся в компетенции ПФР</w:t>
      </w:r>
      <w:r w:rsidRPr="00FE2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33D" w:rsidRDefault="009008FA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2F5">
        <w:rPr>
          <w:rFonts w:ascii="Times New Roman" w:hAnsi="Times New Roman" w:cs="Times New Roman"/>
          <w:sz w:val="24"/>
          <w:szCs w:val="24"/>
        </w:rPr>
        <w:t xml:space="preserve">Выездные приемы </w:t>
      </w:r>
      <w:r w:rsidR="006B788F">
        <w:rPr>
          <w:rFonts w:ascii="Times New Roman" w:hAnsi="Times New Roman" w:cs="Times New Roman"/>
          <w:sz w:val="24"/>
          <w:szCs w:val="24"/>
        </w:rPr>
        <w:t>–</w:t>
      </w:r>
      <w:r w:rsidRPr="00FE22F5">
        <w:rPr>
          <w:rFonts w:ascii="Times New Roman" w:hAnsi="Times New Roman" w:cs="Times New Roman"/>
          <w:sz w:val="24"/>
          <w:szCs w:val="24"/>
        </w:rPr>
        <w:t xml:space="preserve"> не единственный способ</w:t>
      </w:r>
      <w:r w:rsidR="006B788F">
        <w:rPr>
          <w:rFonts w:ascii="Times New Roman" w:hAnsi="Times New Roman" w:cs="Times New Roman"/>
          <w:sz w:val="24"/>
          <w:szCs w:val="24"/>
        </w:rPr>
        <w:t xml:space="preserve"> для</w:t>
      </w:r>
      <w:r w:rsidRPr="00FE22F5">
        <w:rPr>
          <w:rFonts w:ascii="Times New Roman" w:hAnsi="Times New Roman" w:cs="Times New Roman"/>
          <w:sz w:val="24"/>
          <w:szCs w:val="24"/>
        </w:rPr>
        <w:t xml:space="preserve"> жителей отдаленных районов получить в</w:t>
      </w:r>
      <w:r w:rsidR="00D57E74">
        <w:rPr>
          <w:rFonts w:ascii="Times New Roman" w:hAnsi="Times New Roman" w:cs="Times New Roman"/>
          <w:sz w:val="24"/>
          <w:szCs w:val="24"/>
        </w:rPr>
        <w:t xml:space="preserve">овремя пенсионную услугу. </w:t>
      </w:r>
      <w:r w:rsidR="00120725" w:rsidRPr="00120725">
        <w:rPr>
          <w:rFonts w:ascii="Times New Roman" w:hAnsi="Times New Roman" w:cs="Times New Roman"/>
          <w:sz w:val="24"/>
          <w:szCs w:val="24"/>
        </w:rPr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</w:t>
      </w:r>
      <w:r w:rsidR="00120725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>П</w:t>
      </w:r>
      <w:r w:rsidR="007842B2" w:rsidRPr="007842B2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7842B2">
        <w:rPr>
          <w:rFonts w:ascii="Times New Roman" w:hAnsi="Times New Roman" w:cs="Times New Roman"/>
          <w:sz w:val="24"/>
          <w:szCs w:val="24"/>
        </w:rPr>
        <w:t>р</w:t>
      </w:r>
      <w:r w:rsidR="00120725" w:rsidRPr="00120725">
        <w:rPr>
          <w:rFonts w:ascii="Times New Roman" w:hAnsi="Times New Roman" w:cs="Times New Roman"/>
          <w:sz w:val="24"/>
          <w:szCs w:val="24"/>
        </w:rPr>
        <w:t>азъяснения по вопросам</w:t>
      </w:r>
      <w:r w:rsidR="00795F53">
        <w:rPr>
          <w:rFonts w:ascii="Times New Roman" w:hAnsi="Times New Roman" w:cs="Times New Roman"/>
          <w:sz w:val="24"/>
          <w:szCs w:val="24"/>
        </w:rPr>
        <w:t xml:space="preserve">, курируемым 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ПФР</w:t>
      </w:r>
      <w:r w:rsidR="00795F53">
        <w:rPr>
          <w:rFonts w:ascii="Times New Roman" w:hAnsi="Times New Roman" w:cs="Times New Roman"/>
          <w:sz w:val="24"/>
          <w:szCs w:val="24"/>
        </w:rPr>
        <w:t>,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</w:t>
      </w:r>
      <w:r w:rsidR="00120725">
        <w:rPr>
          <w:rFonts w:ascii="Times New Roman" w:hAnsi="Times New Roman" w:cs="Times New Roman"/>
          <w:sz w:val="24"/>
          <w:szCs w:val="24"/>
        </w:rPr>
        <w:t>можно</w:t>
      </w:r>
      <w:r w:rsidR="007842B2">
        <w:rPr>
          <w:rFonts w:ascii="Times New Roman" w:hAnsi="Times New Roman" w:cs="Times New Roman"/>
          <w:sz w:val="24"/>
          <w:szCs w:val="24"/>
        </w:rPr>
        <w:t>,</w:t>
      </w:r>
      <w:r w:rsidR="00795F53">
        <w:rPr>
          <w:rFonts w:ascii="Times New Roman" w:hAnsi="Times New Roman" w:cs="Times New Roman"/>
          <w:sz w:val="24"/>
          <w:szCs w:val="24"/>
        </w:rPr>
        <w:t xml:space="preserve"> 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обратившись лично или направив письмо в территориальный орган, </w:t>
      </w:r>
      <w:r w:rsidR="007842B2">
        <w:rPr>
          <w:rFonts w:ascii="Times New Roman" w:hAnsi="Times New Roman" w:cs="Times New Roman"/>
          <w:sz w:val="24"/>
          <w:szCs w:val="24"/>
        </w:rPr>
        <w:t xml:space="preserve">в процессе онлайн-общения с консультантом </w:t>
      </w:r>
      <w:r w:rsidR="00120725" w:rsidRPr="00120725">
        <w:rPr>
          <w:rFonts w:ascii="Times New Roman" w:hAnsi="Times New Roman" w:cs="Times New Roman"/>
          <w:sz w:val="24"/>
          <w:szCs w:val="24"/>
        </w:rPr>
        <w:t>че</w:t>
      </w:r>
      <w:r w:rsidR="00120725">
        <w:rPr>
          <w:rFonts w:ascii="Times New Roman" w:hAnsi="Times New Roman" w:cs="Times New Roman"/>
          <w:sz w:val="24"/>
          <w:szCs w:val="24"/>
        </w:rPr>
        <w:t xml:space="preserve">рез </w:t>
      </w:r>
      <w:r w:rsidR="007842B2">
        <w:rPr>
          <w:rFonts w:ascii="Times New Roman" w:hAnsi="Times New Roman" w:cs="Times New Roman"/>
          <w:sz w:val="24"/>
          <w:szCs w:val="24"/>
        </w:rPr>
        <w:t>«</w:t>
      </w:r>
      <w:r w:rsidR="00120725">
        <w:rPr>
          <w:rFonts w:ascii="Times New Roman" w:hAnsi="Times New Roman" w:cs="Times New Roman"/>
          <w:sz w:val="24"/>
          <w:szCs w:val="24"/>
        </w:rPr>
        <w:t>онлайн-приемную</w:t>
      </w:r>
      <w:r w:rsidR="007842B2">
        <w:rPr>
          <w:rFonts w:ascii="Times New Roman" w:hAnsi="Times New Roman" w:cs="Times New Roman"/>
          <w:sz w:val="24"/>
          <w:szCs w:val="24"/>
        </w:rPr>
        <w:t>»</w:t>
      </w:r>
      <w:r w:rsidR="00120725">
        <w:rPr>
          <w:rFonts w:ascii="Times New Roman" w:hAnsi="Times New Roman" w:cs="Times New Roman"/>
          <w:sz w:val="24"/>
          <w:szCs w:val="24"/>
        </w:rPr>
        <w:t xml:space="preserve"> на сайте ПФР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. </w:t>
      </w:r>
      <w:r w:rsidR="001B033D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7842B2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r w:rsidR="001B033D">
        <w:rPr>
          <w:rFonts w:ascii="Times New Roman" w:hAnsi="Times New Roman" w:cs="Times New Roman"/>
          <w:sz w:val="24"/>
          <w:szCs w:val="24"/>
        </w:rPr>
        <w:t>сел</w:t>
      </w:r>
      <w:r w:rsidR="00795F53">
        <w:rPr>
          <w:rFonts w:ascii="Times New Roman" w:hAnsi="Times New Roman" w:cs="Times New Roman"/>
          <w:sz w:val="24"/>
          <w:szCs w:val="24"/>
        </w:rPr>
        <w:t>ьские жители</w:t>
      </w:r>
      <w:r w:rsidR="001B033D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7842B2">
        <w:rPr>
          <w:rFonts w:ascii="Times New Roman" w:hAnsi="Times New Roman" w:cs="Times New Roman"/>
          <w:sz w:val="24"/>
          <w:szCs w:val="24"/>
        </w:rPr>
        <w:t>также</w:t>
      </w:r>
      <w:r w:rsidR="001B033D">
        <w:rPr>
          <w:rFonts w:ascii="Times New Roman" w:hAnsi="Times New Roman" w:cs="Times New Roman"/>
          <w:sz w:val="24"/>
          <w:szCs w:val="24"/>
        </w:rPr>
        <w:t xml:space="preserve"> по телефону «Г</w:t>
      </w:r>
      <w:r w:rsidR="00795F53">
        <w:rPr>
          <w:rFonts w:ascii="Times New Roman" w:hAnsi="Times New Roman" w:cs="Times New Roman"/>
          <w:sz w:val="24"/>
          <w:szCs w:val="24"/>
        </w:rPr>
        <w:t xml:space="preserve">орячей линии» 8 (4722) 30-69-67 </w:t>
      </w:r>
      <w:r w:rsidR="00795F53" w:rsidRPr="00795F53">
        <w:rPr>
          <w:rFonts w:ascii="Times New Roman" w:hAnsi="Times New Roman" w:cs="Times New Roman"/>
          <w:sz w:val="24"/>
          <w:szCs w:val="24"/>
        </w:rPr>
        <w:t>или по бесплатному телефону единой федеральной информационно-справочной службы 8 800 775 54 45.</w:t>
      </w:r>
    </w:p>
    <w:p w:rsid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842B2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региональн</w:t>
      </w:r>
      <w:r w:rsidR="007842B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033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</w:t>
      </w:r>
      <w:r w:rsidR="007842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788F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>могут</w:t>
      </w:r>
      <w:r w:rsidR="001B033D">
        <w:rPr>
          <w:rFonts w:ascii="Times New Roman" w:hAnsi="Times New Roman" w:cs="Times New Roman"/>
          <w:sz w:val="24"/>
          <w:szCs w:val="24"/>
        </w:rPr>
        <w:t xml:space="preserve"> </w:t>
      </w:r>
      <w:r w:rsidR="00795F53">
        <w:rPr>
          <w:rFonts w:ascii="Times New Roman" w:hAnsi="Times New Roman" w:cs="Times New Roman"/>
          <w:sz w:val="24"/>
          <w:szCs w:val="24"/>
        </w:rPr>
        <w:t>предостави</w:t>
      </w:r>
      <w:r w:rsidR="007842B2">
        <w:rPr>
          <w:rFonts w:ascii="Times New Roman" w:hAnsi="Times New Roman" w:cs="Times New Roman"/>
          <w:sz w:val="24"/>
          <w:szCs w:val="24"/>
        </w:rPr>
        <w:t xml:space="preserve">ть </w:t>
      </w:r>
      <w:r w:rsidR="00795F53">
        <w:rPr>
          <w:rFonts w:ascii="Times New Roman" w:hAnsi="Times New Roman" w:cs="Times New Roman"/>
          <w:sz w:val="24"/>
          <w:szCs w:val="24"/>
        </w:rPr>
        <w:t xml:space="preserve"> </w:t>
      </w:r>
      <w:r w:rsidR="007842B2">
        <w:rPr>
          <w:rFonts w:ascii="Times New Roman" w:hAnsi="Times New Roman" w:cs="Times New Roman"/>
          <w:sz w:val="24"/>
          <w:szCs w:val="24"/>
        </w:rPr>
        <w:t>по телефону конфиденциальн</w:t>
      </w:r>
      <w:r w:rsidR="003E7E78">
        <w:rPr>
          <w:rFonts w:ascii="Times New Roman" w:hAnsi="Times New Roman" w:cs="Times New Roman"/>
          <w:sz w:val="24"/>
          <w:szCs w:val="24"/>
        </w:rPr>
        <w:t>ую</w:t>
      </w:r>
      <w:r w:rsidR="007842B2">
        <w:rPr>
          <w:rFonts w:ascii="Times New Roman" w:hAnsi="Times New Roman" w:cs="Times New Roman"/>
          <w:sz w:val="24"/>
          <w:szCs w:val="24"/>
        </w:rPr>
        <w:t xml:space="preserve"> </w:t>
      </w:r>
      <w:r w:rsidR="003E7E78">
        <w:rPr>
          <w:rFonts w:ascii="Times New Roman" w:hAnsi="Times New Roman" w:cs="Times New Roman"/>
          <w:sz w:val="24"/>
          <w:szCs w:val="24"/>
        </w:rPr>
        <w:t>информацию</w:t>
      </w:r>
      <w:r w:rsidR="007842B2">
        <w:rPr>
          <w:rFonts w:ascii="Times New Roman" w:hAnsi="Times New Roman" w:cs="Times New Roman"/>
          <w:sz w:val="24"/>
          <w:szCs w:val="24"/>
        </w:rPr>
        <w:t xml:space="preserve"> о пенсионном  обеспечении </w:t>
      </w:r>
      <w:r w:rsidR="00795F53">
        <w:rPr>
          <w:rFonts w:ascii="Times New Roman" w:hAnsi="Times New Roman" w:cs="Times New Roman"/>
          <w:sz w:val="24"/>
          <w:szCs w:val="24"/>
        </w:rPr>
        <w:t xml:space="preserve">с </w:t>
      </w:r>
      <w:r w:rsidR="00D85B34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bookmarkStart w:id="0" w:name="_GoBack"/>
      <w:bookmarkEnd w:id="0"/>
      <w:r w:rsidR="00795F53">
        <w:rPr>
          <w:rFonts w:ascii="Times New Roman" w:hAnsi="Times New Roman" w:cs="Times New Roman"/>
          <w:sz w:val="24"/>
          <w:szCs w:val="24"/>
        </w:rPr>
        <w:t>документов</w:t>
      </w:r>
      <w:r w:rsidR="001B033D">
        <w:rPr>
          <w:rFonts w:ascii="Times New Roman" w:hAnsi="Times New Roman" w:cs="Times New Roman"/>
          <w:sz w:val="24"/>
          <w:szCs w:val="24"/>
        </w:rPr>
        <w:t xml:space="preserve"> выплатного дела позвонившего</w:t>
      </w:r>
      <w:r w:rsidR="003E7E78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1B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725" w:rsidRPr="00120725" w:rsidRDefault="001B033D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такая консультация возможна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лишь </w:t>
      </w:r>
      <w:r w:rsidR="006B788F">
        <w:rPr>
          <w:rFonts w:ascii="Times New Roman" w:hAnsi="Times New Roman" w:cs="Times New Roman"/>
          <w:sz w:val="24"/>
          <w:szCs w:val="24"/>
        </w:rPr>
        <w:t>в случае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застрахованным лицом </w:t>
      </w:r>
      <w:r w:rsidR="00120725" w:rsidRPr="00120725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его заявления</w:t>
      </w:r>
      <w:r w:rsidR="00120725" w:rsidRPr="00120725">
        <w:rPr>
          <w:rFonts w:ascii="Times New Roman" w:hAnsi="Times New Roman" w:cs="Times New Roman"/>
          <w:sz w:val="24"/>
          <w:szCs w:val="24"/>
        </w:rPr>
        <w:t>, в котором определ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кодовое слово или секретный код. </w:t>
      </w:r>
      <w:r>
        <w:rPr>
          <w:rFonts w:ascii="Times New Roman" w:hAnsi="Times New Roman" w:cs="Times New Roman"/>
          <w:sz w:val="24"/>
          <w:szCs w:val="24"/>
        </w:rPr>
        <w:t>Расширенная консультация</w:t>
      </w:r>
      <w:r w:rsidRPr="001B033D">
        <w:t xml:space="preserve"> </w:t>
      </w:r>
      <w:r w:rsidRPr="001B033D">
        <w:rPr>
          <w:rFonts w:ascii="Times New Roman" w:hAnsi="Times New Roman" w:cs="Times New Roman"/>
          <w:sz w:val="24"/>
          <w:szCs w:val="24"/>
        </w:rPr>
        <w:t xml:space="preserve">сотрудником </w:t>
      </w:r>
      <w:proofErr w:type="spellStart"/>
      <w:proofErr w:type="gramStart"/>
      <w:r w:rsidRPr="001B033D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1B033D">
        <w:rPr>
          <w:rFonts w:ascii="Times New Roman" w:hAnsi="Times New Roman" w:cs="Times New Roman"/>
          <w:sz w:val="24"/>
          <w:szCs w:val="24"/>
        </w:rPr>
        <w:t>-центра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только после установления</w:t>
      </w:r>
      <w:r w:rsidR="00120725" w:rsidRPr="00120725">
        <w:rPr>
          <w:rFonts w:ascii="Times New Roman" w:hAnsi="Times New Roman" w:cs="Times New Roman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sz w:val="24"/>
          <w:szCs w:val="24"/>
        </w:rPr>
        <w:t xml:space="preserve">позвонившего </w:t>
      </w:r>
      <w:r w:rsidR="00120725" w:rsidRPr="00120725">
        <w:rPr>
          <w:rFonts w:ascii="Times New Roman" w:hAnsi="Times New Roman" w:cs="Times New Roman"/>
          <w:sz w:val="24"/>
          <w:szCs w:val="24"/>
        </w:rPr>
        <w:t>путем проверки корректности следующих сведений:</w:t>
      </w:r>
    </w:p>
    <w:p w:rsidR="00120725" w:rsidRP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– фамилии, имени, отчества;</w:t>
      </w:r>
    </w:p>
    <w:p w:rsidR="00120725" w:rsidRP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– данных документа, удостоверяющего личность;</w:t>
      </w:r>
    </w:p>
    <w:p w:rsidR="00120725" w:rsidRDefault="00120725" w:rsidP="00120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25">
        <w:rPr>
          <w:rFonts w:ascii="Times New Roman" w:hAnsi="Times New Roman" w:cs="Times New Roman"/>
          <w:sz w:val="24"/>
          <w:szCs w:val="24"/>
        </w:rPr>
        <w:t>– кодового слова (секретного кода).</w:t>
      </w:r>
    </w:p>
    <w:p w:rsidR="009008FA" w:rsidRPr="00FE22F5" w:rsidRDefault="009008FA" w:rsidP="00900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</w:t>
      </w:r>
      <w:r w:rsidRPr="00FE22F5">
        <w:rPr>
          <w:rFonts w:ascii="Times New Roman" w:hAnsi="Times New Roman" w:cs="Times New Roman"/>
          <w:sz w:val="24"/>
          <w:szCs w:val="24"/>
        </w:rPr>
        <w:t xml:space="preserve">за изменениями в пенсионном законодательстве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FE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следить и на официальных страницах в</w:t>
      </w:r>
      <w:r w:rsidRPr="00FE22F5">
        <w:rPr>
          <w:rFonts w:ascii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FE22F5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E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08FA" w:rsidRPr="00FE22F5" w:rsidRDefault="009008FA" w:rsidP="009008FA"/>
    <w:sectPr w:rsidR="009008FA" w:rsidRPr="00FE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D8"/>
    <w:rsid w:val="00120725"/>
    <w:rsid w:val="00133628"/>
    <w:rsid w:val="001B033D"/>
    <w:rsid w:val="002B1591"/>
    <w:rsid w:val="003E7E78"/>
    <w:rsid w:val="00493596"/>
    <w:rsid w:val="006B788F"/>
    <w:rsid w:val="006D7D8C"/>
    <w:rsid w:val="00703A30"/>
    <w:rsid w:val="007842B2"/>
    <w:rsid w:val="00795F53"/>
    <w:rsid w:val="007F5768"/>
    <w:rsid w:val="009008FA"/>
    <w:rsid w:val="009F2C0A"/>
    <w:rsid w:val="009F5BD8"/>
    <w:rsid w:val="00D57E74"/>
    <w:rsid w:val="00D85B34"/>
    <w:rsid w:val="00D94CE4"/>
    <w:rsid w:val="00E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5EF3-C4A4-49BB-8A01-4B9D841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Виктория Ковалева</cp:lastModifiedBy>
  <cp:revision>2</cp:revision>
  <dcterms:created xsi:type="dcterms:W3CDTF">2018-04-19T06:36:00Z</dcterms:created>
  <dcterms:modified xsi:type="dcterms:W3CDTF">2018-04-19T06:36:00Z</dcterms:modified>
</cp:coreProperties>
</file>